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25FAC" w14:textId="77777777" w:rsidR="00492F3F" w:rsidRPr="00FC5821" w:rsidRDefault="00492F3F" w:rsidP="00492F3F">
      <w:pPr>
        <w:pStyle w:val="ust"/>
        <w:spacing w:before="120" w:after="120"/>
        <w:ind w:left="0" w:firstLine="0"/>
        <w:jc w:val="right"/>
        <w:rPr>
          <w:b/>
          <w:sz w:val="20"/>
          <w:szCs w:val="20"/>
        </w:rPr>
      </w:pPr>
      <w:bookmarkStart w:id="0" w:name="_GoBack"/>
      <w:bookmarkEnd w:id="0"/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</w:r>
      <w:r w:rsidRPr="00FC5821">
        <w:rPr>
          <w:sz w:val="20"/>
          <w:szCs w:val="20"/>
        </w:rPr>
        <w:tab/>
        <w:t xml:space="preserve">                                      Załącznik nr 6 do SIWZ</w:t>
      </w:r>
    </w:p>
    <w:p w14:paraId="084D3755" w14:textId="77777777" w:rsidR="00492F3F" w:rsidRPr="00FC5821" w:rsidRDefault="00492F3F" w:rsidP="00492F3F">
      <w:pPr>
        <w:ind w:right="39"/>
        <w:rPr>
          <w:sz w:val="20"/>
          <w:szCs w:val="20"/>
        </w:rPr>
      </w:pPr>
    </w:p>
    <w:p w14:paraId="1550764C" w14:textId="0D5B0967" w:rsidR="00492F3F" w:rsidRPr="00FC5821" w:rsidRDefault="00492F3F" w:rsidP="00492F3F">
      <w:pPr>
        <w:spacing w:before="120"/>
        <w:jc w:val="center"/>
        <w:rPr>
          <w:sz w:val="20"/>
          <w:szCs w:val="20"/>
        </w:rPr>
      </w:pPr>
      <w:r w:rsidRPr="00FC5821">
        <w:rPr>
          <w:sz w:val="20"/>
          <w:szCs w:val="20"/>
        </w:rPr>
        <w:t>...................................................................................</w:t>
      </w:r>
      <w:r w:rsidR="00FC5821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FC5821">
        <w:rPr>
          <w:sz w:val="20"/>
          <w:szCs w:val="20"/>
        </w:rPr>
        <w:t xml:space="preserve">   ...................................., dnia ....................... 201</w:t>
      </w:r>
      <w:r w:rsidR="00FC5821" w:rsidRPr="00FC5821">
        <w:rPr>
          <w:sz w:val="20"/>
          <w:szCs w:val="20"/>
        </w:rPr>
        <w:t>9</w:t>
      </w:r>
      <w:r w:rsidRPr="00FC5821">
        <w:rPr>
          <w:sz w:val="20"/>
          <w:szCs w:val="20"/>
        </w:rPr>
        <w:t xml:space="preserve"> r.</w:t>
      </w:r>
    </w:p>
    <w:p w14:paraId="4AD700D9" w14:textId="77777777" w:rsidR="00492F3F" w:rsidRPr="00FC5821" w:rsidRDefault="00492F3F" w:rsidP="00492F3F">
      <w:pPr>
        <w:ind w:right="39"/>
        <w:rPr>
          <w:rFonts w:eastAsia="Batang"/>
          <w:i/>
          <w:sz w:val="20"/>
          <w:szCs w:val="20"/>
        </w:rPr>
      </w:pPr>
      <w:r w:rsidRPr="00FC5821">
        <w:rPr>
          <w:sz w:val="20"/>
          <w:szCs w:val="20"/>
        </w:rPr>
        <w:t xml:space="preserve">           </w:t>
      </w:r>
      <w:r w:rsidRPr="00FC5821">
        <w:rPr>
          <w:rFonts w:eastAsia="Batang"/>
          <w:i/>
          <w:sz w:val="20"/>
          <w:szCs w:val="20"/>
        </w:rPr>
        <w:t xml:space="preserve">  (Nazwa i adres Wykonawcy)</w:t>
      </w:r>
    </w:p>
    <w:p w14:paraId="35486A5C" w14:textId="77777777" w:rsidR="00492F3F" w:rsidRPr="00FC5821" w:rsidRDefault="00492F3F" w:rsidP="00492F3F">
      <w:pPr>
        <w:ind w:right="39"/>
        <w:rPr>
          <w:rFonts w:eastAsia="Batang"/>
          <w:i/>
          <w:sz w:val="20"/>
          <w:szCs w:val="20"/>
        </w:rPr>
      </w:pPr>
    </w:p>
    <w:p w14:paraId="362529FB" w14:textId="77777777" w:rsidR="00492F3F" w:rsidRPr="00FC5821" w:rsidRDefault="00492F3F" w:rsidP="00492F3F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C5821">
        <w:rPr>
          <w:rFonts w:ascii="Times New Roman" w:hAnsi="Times New Roman" w:cs="Times New Roman"/>
          <w:b/>
          <w:color w:val="auto"/>
          <w:sz w:val="20"/>
          <w:szCs w:val="20"/>
        </w:rPr>
        <w:t>WYKAZ OSÓB, KTÓRE BĘDĄ UCZESTNICZYĆ W WYKONYWANIU ZAMÓWIENIA</w:t>
      </w:r>
    </w:p>
    <w:p w14:paraId="6109AD75" w14:textId="77777777" w:rsidR="00FC5821" w:rsidRPr="00FC5821" w:rsidRDefault="00FC5821" w:rsidP="00FC5821">
      <w:pPr>
        <w:jc w:val="center"/>
        <w:rPr>
          <w:b/>
          <w:bCs/>
          <w:smallCaps/>
          <w:sz w:val="20"/>
          <w:szCs w:val="20"/>
          <w:lang w:eastAsia="x-none"/>
        </w:rPr>
      </w:pPr>
      <w:r w:rsidRPr="00FC5821">
        <w:rPr>
          <w:sz w:val="20"/>
          <w:szCs w:val="20"/>
        </w:rPr>
        <w:t xml:space="preserve">Dot. </w:t>
      </w:r>
      <w:r w:rsidRPr="00FC5821">
        <w:rPr>
          <w:b/>
          <w:bCs/>
          <w:smallCaps/>
          <w:sz w:val="20"/>
          <w:szCs w:val="20"/>
          <w:lang w:eastAsia="x-none"/>
        </w:rPr>
        <w:t xml:space="preserve">Rozbudowa i przebudowa oczyszczalni ścieków w Annopolu </w:t>
      </w:r>
    </w:p>
    <w:p w14:paraId="6CD11F23" w14:textId="0B3F41F9" w:rsidR="00492F3F" w:rsidRPr="00FC5821" w:rsidRDefault="00492F3F" w:rsidP="00FC5821">
      <w:pPr>
        <w:rPr>
          <w:b/>
          <w:bCs/>
          <w:sz w:val="20"/>
          <w:szCs w:val="20"/>
          <w:lang w:eastAsia="x-none"/>
        </w:rPr>
      </w:pPr>
    </w:p>
    <w:p w14:paraId="14D2A85B" w14:textId="77777777" w:rsidR="00FC5821" w:rsidRPr="00FC5821" w:rsidRDefault="00FC5821" w:rsidP="00FC5821">
      <w:pPr>
        <w:rPr>
          <w:b/>
          <w:sz w:val="20"/>
          <w:szCs w:val="20"/>
        </w:rPr>
      </w:pP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8"/>
        <w:gridCol w:w="4110"/>
        <w:gridCol w:w="4678"/>
        <w:gridCol w:w="2268"/>
      </w:tblGrid>
      <w:tr w:rsidR="00492F3F" w:rsidRPr="00FC5821" w14:paraId="1AF5C5E8" w14:textId="77777777" w:rsidTr="00FC5821">
        <w:trPr>
          <w:cantSplit/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DA46599" w14:textId="77777777" w:rsidR="00492F3F" w:rsidRPr="00FC5821" w:rsidRDefault="00492F3F" w:rsidP="002E0DC5">
            <w:pPr>
              <w:snapToGrid w:val="0"/>
              <w:spacing w:before="120"/>
              <w:jc w:val="center"/>
              <w:rPr>
                <w:b/>
                <w:spacing w:val="4"/>
                <w:sz w:val="20"/>
                <w:szCs w:val="20"/>
              </w:rPr>
            </w:pPr>
            <w:r w:rsidRPr="00FC5821">
              <w:rPr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6DA5702" w14:textId="77777777" w:rsidR="00492F3F" w:rsidRPr="00FC5821" w:rsidRDefault="00492F3F" w:rsidP="002E0D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1489296" w14:textId="4DDF55E3" w:rsidR="00492F3F" w:rsidRPr="00FC5821" w:rsidRDefault="00492F3F" w:rsidP="002E0D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682C5A6F" w14:textId="77777777" w:rsidR="00492F3F" w:rsidRPr="00FC5821" w:rsidRDefault="00492F3F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6CDC4D" w14:textId="04781103" w:rsidR="00492F3F" w:rsidRPr="00FC5821" w:rsidRDefault="00FC5821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94C30B8" w14:textId="77777777" w:rsidR="00492F3F" w:rsidRPr="00FC5821" w:rsidRDefault="00492F3F" w:rsidP="002E0D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492F3F" w:rsidRPr="00FC5821" w14:paraId="2B17F024" w14:textId="77777777" w:rsidTr="00FC5821">
        <w:trPr>
          <w:cantSplit/>
          <w:trHeight w:val="165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1B61E8F" w14:textId="77777777" w:rsidR="00492F3F" w:rsidRPr="00FC5821" w:rsidRDefault="00492F3F" w:rsidP="002E0DC5">
            <w:pPr>
              <w:snapToGrid w:val="0"/>
              <w:jc w:val="center"/>
              <w:rPr>
                <w:spacing w:val="4"/>
                <w:sz w:val="20"/>
                <w:szCs w:val="20"/>
              </w:rPr>
            </w:pPr>
            <w:r w:rsidRPr="00FC5821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BF4684" w14:textId="77777777" w:rsidR="00492F3F" w:rsidRPr="00FC5821" w:rsidRDefault="00492F3F" w:rsidP="002E0D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010561" w14:textId="644ADFE9" w:rsidR="00492F3F" w:rsidRPr="00FC5821" w:rsidRDefault="00492F3F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Kierownik  budowy</w:t>
            </w:r>
            <w:r w:rsidR="00FC5821"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78A2">
              <w:rPr>
                <w:rFonts w:ascii="Times New Roman" w:hAnsi="Times New Roman" w:cs="Times New Roman"/>
                <w:b/>
                <w:sz w:val="20"/>
                <w:szCs w:val="20"/>
              </w:rPr>
              <w:t>– uprawnienia do robót sanitarnych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5382266" w14:textId="339297F5" w:rsidR="00492F3F" w:rsidRPr="00FC5821" w:rsidRDefault="00492F3F" w:rsidP="002E0DC5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Uprawnienia budowlane do kierowania </w:t>
            </w:r>
            <w:r w:rsidR="00FC5821"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robotami</w:t>
            </w: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specjalności </w:t>
            </w:r>
            <w:r w:rsidR="00FC5821"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………………………………………………………………..</w:t>
            </w:r>
          </w:p>
          <w:p w14:paraId="558C5375" w14:textId="77777777" w:rsidR="00492F3F" w:rsidRPr="00FC5821" w:rsidRDefault="00492F3F" w:rsidP="002E0DC5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36A9662" w14:textId="77777777" w:rsidR="00492F3F" w:rsidRPr="00FC5821" w:rsidRDefault="00492F3F" w:rsidP="002E0DC5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Własne / oddane do dyspozycji*</w:t>
            </w:r>
          </w:p>
        </w:tc>
      </w:tr>
      <w:tr w:rsidR="00FC5821" w:rsidRPr="00FC5821" w14:paraId="43B9A121" w14:textId="77777777" w:rsidTr="00FC5821">
        <w:trPr>
          <w:cantSplit/>
          <w:trHeight w:val="115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92447BE" w14:textId="64BB155C" w:rsidR="00FC5821" w:rsidRPr="00FC5821" w:rsidRDefault="00FC5821" w:rsidP="002E0DC5">
            <w:pPr>
              <w:snapToGrid w:val="0"/>
              <w:jc w:val="center"/>
              <w:rPr>
                <w:spacing w:val="4"/>
                <w:sz w:val="20"/>
                <w:szCs w:val="20"/>
              </w:rPr>
            </w:pPr>
            <w:r w:rsidRPr="00FC5821"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FE0F540" w14:textId="77777777" w:rsidR="00FC5821" w:rsidRPr="00FC5821" w:rsidRDefault="00FC5821" w:rsidP="002E0D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2D7F0E" w14:textId="3DAEAD3C" w:rsidR="00FC5821" w:rsidRPr="00FC5821" w:rsidRDefault="00FC5821" w:rsidP="002E0D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 ogólnobudowlanych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3426CF" w14:textId="335502F7" w:rsidR="00FC5821" w:rsidRPr="00FC5821" w:rsidRDefault="00FC5821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Uprawnienia budowlane do kierowania robotami w specjalności ………………………………………………………………..</w:t>
            </w:r>
          </w:p>
          <w:p w14:paraId="606FF7A7" w14:textId="79C1C9F5" w:rsidR="00FC5821" w:rsidRPr="00FC5821" w:rsidRDefault="00FC5821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27CAB04" w14:textId="24116F17" w:rsidR="00FC5821" w:rsidRPr="00FC5821" w:rsidRDefault="00FC5821" w:rsidP="002E0DC5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Własne / oddane do dyspozycji*</w:t>
            </w:r>
          </w:p>
        </w:tc>
      </w:tr>
      <w:tr w:rsidR="00FC5821" w:rsidRPr="00FC5821" w14:paraId="100E55D3" w14:textId="77777777" w:rsidTr="00FC5821">
        <w:trPr>
          <w:cantSplit/>
          <w:trHeight w:val="105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A5A7C6" w14:textId="7AFD4FF7" w:rsidR="00FC5821" w:rsidRPr="00FC5821" w:rsidRDefault="00FC5821" w:rsidP="00FC5821">
            <w:pPr>
              <w:snapToGrid w:val="0"/>
              <w:jc w:val="center"/>
              <w:rPr>
                <w:spacing w:val="4"/>
                <w:sz w:val="20"/>
                <w:szCs w:val="20"/>
              </w:rPr>
            </w:pPr>
            <w:r w:rsidRPr="00FC5821">
              <w:rPr>
                <w:spacing w:val="4"/>
                <w:sz w:val="20"/>
                <w:szCs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A2226E0" w14:textId="77777777" w:rsidR="00FC5821" w:rsidRPr="00FC5821" w:rsidRDefault="00FC5821" w:rsidP="00FC5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B3A584F" w14:textId="13C3D648" w:rsidR="00FC5821" w:rsidRPr="00FC5821" w:rsidRDefault="00FC5821" w:rsidP="00FC58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AF9BAF" w14:textId="77777777" w:rsidR="00FC5821" w:rsidRPr="00FC5821" w:rsidRDefault="00FC5821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sz w:val="20"/>
                <w:szCs w:val="20"/>
              </w:rPr>
              <w:t>Uprawnienia budowlane do kierowania robotami w specjalności ………………………………………………………………..</w:t>
            </w:r>
          </w:p>
          <w:p w14:paraId="485AAEFB" w14:textId="2DF4403F" w:rsidR="00FC5821" w:rsidRPr="00FC5821" w:rsidRDefault="00FC5821" w:rsidP="00FC5821">
            <w:pPr>
              <w:pStyle w:val="Defaul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9F7BCAE" w14:textId="0E518928" w:rsidR="00FC5821" w:rsidRPr="00FC5821" w:rsidRDefault="00FC5821" w:rsidP="00FC582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Własne / oddane do dyspozycji*</w:t>
            </w:r>
          </w:p>
        </w:tc>
      </w:tr>
    </w:tbl>
    <w:p w14:paraId="506453F1" w14:textId="185E3561" w:rsidR="00492F3F" w:rsidRPr="00FC5821" w:rsidRDefault="00492F3F" w:rsidP="00FC5821">
      <w:pPr>
        <w:pStyle w:val="default0"/>
        <w:tabs>
          <w:tab w:val="left" w:pos="14002"/>
        </w:tabs>
        <w:spacing w:before="120" w:beforeAutospacing="0" w:after="120" w:afterAutospacing="0"/>
        <w:ind w:right="-32"/>
        <w:rPr>
          <w:sz w:val="20"/>
          <w:szCs w:val="20"/>
        </w:rPr>
      </w:pPr>
      <w:r w:rsidRPr="00FC5821">
        <w:rPr>
          <w:sz w:val="20"/>
          <w:szCs w:val="20"/>
        </w:rPr>
        <w:t xml:space="preserve">oświadczam(my), </w:t>
      </w:r>
      <w:r w:rsidRPr="00FC5821">
        <w:rPr>
          <w:b/>
          <w:bCs/>
          <w:sz w:val="20"/>
          <w:szCs w:val="20"/>
        </w:rPr>
        <w:t xml:space="preserve">że </w:t>
      </w:r>
      <w:r w:rsidR="00FC5821">
        <w:rPr>
          <w:b/>
          <w:bCs/>
          <w:sz w:val="20"/>
          <w:szCs w:val="20"/>
        </w:rPr>
        <w:t>wskazane osoby</w:t>
      </w:r>
      <w:r w:rsidRPr="00FC5821">
        <w:rPr>
          <w:sz w:val="20"/>
          <w:szCs w:val="20"/>
        </w:rPr>
        <w:t xml:space="preserve">, </w:t>
      </w:r>
      <w:r w:rsidR="00FC5821">
        <w:rPr>
          <w:sz w:val="20"/>
          <w:szCs w:val="20"/>
        </w:rPr>
        <w:t>posiadają</w:t>
      </w:r>
      <w:r w:rsidRPr="00FC5821">
        <w:rPr>
          <w:sz w:val="20"/>
          <w:szCs w:val="20"/>
        </w:rPr>
        <w:t xml:space="preserve"> uprawnienia wymagane w </w:t>
      </w:r>
      <w:r w:rsidR="00FC5821">
        <w:rPr>
          <w:sz w:val="20"/>
          <w:szCs w:val="20"/>
        </w:rPr>
        <w:t>SIWZ</w:t>
      </w:r>
      <w:r w:rsidRPr="00FC5821">
        <w:rPr>
          <w:sz w:val="20"/>
          <w:szCs w:val="20"/>
        </w:rPr>
        <w:t xml:space="preserve"> i mo</w:t>
      </w:r>
      <w:r w:rsidR="00FC5821">
        <w:rPr>
          <w:sz w:val="20"/>
          <w:szCs w:val="20"/>
        </w:rPr>
        <w:t>gą</w:t>
      </w:r>
      <w:r w:rsidRPr="00FC5821">
        <w:rPr>
          <w:sz w:val="20"/>
          <w:szCs w:val="20"/>
        </w:rPr>
        <w:t xml:space="preserve"> sprawować wymienioną funkcję zgodnie z Prawem Budowlanym. </w:t>
      </w:r>
    </w:p>
    <w:p w14:paraId="33F52D9A" w14:textId="02998ED0" w:rsidR="00492F3F" w:rsidRPr="00FC5821" w:rsidRDefault="00492F3F" w:rsidP="00492F3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C5821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5FE339BF" w14:textId="77777777" w:rsidR="00492F3F" w:rsidRPr="00FC5821" w:rsidRDefault="00492F3F" w:rsidP="00492F3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B2B3532" w14:textId="77777777" w:rsidR="00492F3F" w:rsidRPr="00FC5821" w:rsidRDefault="00492F3F" w:rsidP="00492F3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3A48CB7" w14:textId="77777777" w:rsidR="00B0279A" w:rsidRPr="00FC5821" w:rsidRDefault="007E1745"/>
    <w:sectPr w:rsidR="00B0279A" w:rsidRPr="00FC5821" w:rsidSect="00FC5821">
      <w:headerReference w:type="default" r:id="rId6"/>
      <w:footerReference w:type="even" r:id="rId7"/>
      <w:footerReference w:type="default" r:id="rId8"/>
      <w:pgSz w:w="16838" w:h="11906" w:orient="landscape"/>
      <w:pgMar w:top="701" w:right="1418" w:bottom="709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9FD7C" w14:textId="77777777" w:rsidR="00CA6CE4" w:rsidRDefault="00CA6CE4">
      <w:r>
        <w:separator/>
      </w:r>
    </w:p>
  </w:endnote>
  <w:endnote w:type="continuationSeparator" w:id="0">
    <w:p w14:paraId="0ED70659" w14:textId="77777777" w:rsidR="00CA6CE4" w:rsidRDefault="00C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134B" w14:textId="77777777" w:rsidR="00DA34E6" w:rsidRDefault="00492F3F" w:rsidP="00D838D5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360C0162" w14:textId="77777777" w:rsidR="00DA34E6" w:rsidRDefault="007E174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7D57" w14:textId="77777777" w:rsidR="00D5775C" w:rsidRPr="0021284A" w:rsidRDefault="00492F3F" w:rsidP="00D5775C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A25A52">
      <w:rPr>
        <w:rFonts w:ascii="Cambria" w:hAnsi="Cambria" w:cs="Arial"/>
        <w:sz w:val="20"/>
        <w:szCs w:val="20"/>
      </w:rPr>
      <w:t>....................................................................</w:t>
    </w:r>
    <w:r w:rsidRPr="00A25A52">
      <w:rPr>
        <w:rFonts w:ascii="Cambria" w:hAnsi="Cambria" w:cs="Arial"/>
        <w:sz w:val="20"/>
        <w:szCs w:val="20"/>
      </w:rPr>
      <w:br/>
      <w:t>(podpis osoby uprawnionej do reprezentacji)</w:t>
    </w:r>
  </w:p>
  <w:p w14:paraId="482A2AF4" w14:textId="77777777" w:rsidR="00DA34E6" w:rsidRDefault="007E174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9B04D" w14:textId="77777777" w:rsidR="00CA6CE4" w:rsidRDefault="00CA6CE4">
      <w:r>
        <w:separator/>
      </w:r>
    </w:p>
  </w:footnote>
  <w:footnote w:type="continuationSeparator" w:id="0">
    <w:p w14:paraId="1B8A1094" w14:textId="77777777" w:rsidR="00CA6CE4" w:rsidRDefault="00CA6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D49D" w14:textId="77777777" w:rsidR="00277A5A" w:rsidRDefault="007E1745" w:rsidP="00DA34E6">
    <w:pPr>
      <w:pStyle w:val="Nagwek"/>
      <w:rPr>
        <w:rFonts w:ascii="Cambria" w:hAnsi="Cambria"/>
        <w:b/>
        <w:bCs/>
        <w:sz w:val="20"/>
      </w:rPr>
    </w:pPr>
  </w:p>
  <w:p w14:paraId="1D54560A" w14:textId="338BB458" w:rsidR="00277A5A" w:rsidRDefault="00E978A2" w:rsidP="00E978A2">
    <w:pPr>
      <w:pStyle w:val="Nagwek"/>
      <w:jc w:val="center"/>
      <w:rPr>
        <w:rFonts w:ascii="Cambria" w:hAnsi="Cambria" w:cs="Arial"/>
        <w:b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1192541C" wp14:editId="35B17C3B">
          <wp:extent cx="5759450" cy="11116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D237C" w14:textId="77777777" w:rsidR="00277A5A" w:rsidRPr="00DA34E6" w:rsidRDefault="007E1745" w:rsidP="00DA34E6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3F"/>
    <w:rsid w:val="00415F88"/>
    <w:rsid w:val="00492F3F"/>
    <w:rsid w:val="007310B1"/>
    <w:rsid w:val="007E1745"/>
    <w:rsid w:val="00930103"/>
    <w:rsid w:val="009B1ED2"/>
    <w:rsid w:val="00BE53FE"/>
    <w:rsid w:val="00CA6CE4"/>
    <w:rsid w:val="00D04F33"/>
    <w:rsid w:val="00D22025"/>
    <w:rsid w:val="00E978A2"/>
    <w:rsid w:val="00F61D93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87E6"/>
  <w15:docId w15:val="{C9C34B46-52E7-4FB8-8B70-C29476A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F33"/>
    <w:pPr>
      <w:keepNext/>
      <w:keepLines/>
      <w:pBdr>
        <w:left w:val="single" w:sz="12" w:space="12" w:color="9BAFB5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F3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F3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F3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F3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F3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F3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F3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F3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F3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F3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F3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F3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F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F3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F3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F3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F33"/>
    <w:pPr>
      <w:spacing w:after="160"/>
    </w:pPr>
    <w:rPr>
      <w:rFonts w:asciiTheme="minorHAnsi" w:eastAsiaTheme="minorHAnsi" w:hAnsiTheme="minorHAnsi" w:cstheme="minorBidi"/>
      <w:b/>
      <w:bCs/>
      <w:color w:val="9BAFB5" w:themeColor="accent2"/>
      <w:spacing w:val="1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04F33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04F3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33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04F3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F3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4F33"/>
    <w:rPr>
      <w:rFonts w:asciiTheme="minorHAnsi" w:eastAsiaTheme="minorEastAsia" w:hAnsiTheme="minorHAnsi" w:cstheme="minorBidi"/>
      <w:i/>
      <w:iCs/>
      <w:color w:val="6B8790" w:themeColor="accent2" w:themeShade="BF"/>
      <w:sz w:val="20"/>
      <w:szCs w:val="20"/>
    </w:rPr>
  </w:style>
  <w:style w:type="paragraph" w:styleId="Bezodstpw">
    <w:name w:val="No Spacing"/>
    <w:uiPriority w:val="1"/>
    <w:qFormat/>
    <w:rsid w:val="00D04F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F33"/>
    <w:pPr>
      <w:spacing w:before="160" w:after="160" w:line="312" w:lineRule="auto"/>
      <w:ind w:left="720"/>
    </w:pPr>
    <w:rPr>
      <w:rFonts w:asciiTheme="majorHAnsi" w:eastAsiaTheme="majorEastAsia" w:hAnsiTheme="majorHAnsi" w:cstheme="majorBidi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04F3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F33"/>
    <w:pPr>
      <w:spacing w:before="100" w:beforeAutospacing="1" w:after="240" w:line="312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F33"/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04F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4F33"/>
    <w:rPr>
      <w:rFonts w:asciiTheme="minorHAnsi" w:eastAsiaTheme="minorEastAsia" w:hAnsiTheme="minorHAnsi" w:cstheme="minorBidi"/>
      <w:b/>
      <w:bCs/>
      <w:i/>
      <w:iCs/>
      <w:color w:val="6B879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4F3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4F3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04F3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F33"/>
    <w:pPr>
      <w:outlineLvl w:val="9"/>
    </w:pPr>
  </w:style>
  <w:style w:type="paragraph" w:styleId="Stopka">
    <w:name w:val="footer"/>
    <w:basedOn w:val="Normalny"/>
    <w:link w:val="StopkaZnak"/>
    <w:rsid w:val="00492F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92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92F3F"/>
  </w:style>
  <w:style w:type="paragraph" w:styleId="Nagwek">
    <w:name w:val="header"/>
    <w:basedOn w:val="Normalny"/>
    <w:link w:val="NagwekZnak"/>
    <w:uiPriority w:val="99"/>
    <w:rsid w:val="00492F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92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st">
    <w:name w:val="ust"/>
    <w:rsid w:val="00492F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92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rsid w:val="00492F3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Płeszka</dc:creator>
  <cp:keywords/>
  <dc:description/>
  <cp:lastModifiedBy>MBerdys</cp:lastModifiedBy>
  <cp:revision>2</cp:revision>
  <dcterms:created xsi:type="dcterms:W3CDTF">2019-12-02T07:23:00Z</dcterms:created>
  <dcterms:modified xsi:type="dcterms:W3CDTF">2019-12-02T07:23:00Z</dcterms:modified>
</cp:coreProperties>
</file>